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9E" w:rsidRPr="00B02C58" w:rsidRDefault="0069359E" w:rsidP="0069359E">
      <w:pPr>
        <w:jc w:val="center"/>
        <w:rPr>
          <w:rFonts w:ascii="Fontmoochers" w:hAnsi="Fontmoochers"/>
          <w:color w:val="3366FF"/>
          <w:sz w:val="40"/>
        </w:rPr>
      </w:pPr>
      <w:r w:rsidRPr="00B02C58">
        <w:rPr>
          <w:rFonts w:ascii="Fontmoochers" w:hAnsi="Fontmoochers"/>
          <w:color w:val="3366FF"/>
          <w:sz w:val="40"/>
        </w:rPr>
        <w:t>Love And Logic</w:t>
      </w:r>
    </w:p>
    <w:p w:rsidR="0069359E" w:rsidRPr="00B02C58" w:rsidRDefault="0069359E" w:rsidP="0069359E">
      <w:pPr>
        <w:jc w:val="center"/>
        <w:rPr>
          <w:rFonts w:ascii="Fontmoochers" w:hAnsi="Fontmoochers"/>
          <w:color w:val="3366FF"/>
          <w:sz w:val="40"/>
        </w:rPr>
      </w:pPr>
      <w:r w:rsidRPr="00B02C58">
        <w:rPr>
          <w:rFonts w:ascii="Fontmoochers" w:hAnsi="Fontmoochers"/>
          <w:color w:val="3366FF"/>
          <w:sz w:val="40"/>
        </w:rPr>
        <w:t>Classroom Expectations</w:t>
      </w:r>
    </w:p>
    <w:p w:rsidR="0069359E" w:rsidRDefault="0069359E" w:rsidP="0069359E">
      <w:pPr>
        <w:jc w:val="center"/>
        <w:rPr>
          <w:rFonts w:ascii="Fontmoochers" w:hAnsi="Fontmoochers"/>
          <w:sz w:val="32"/>
        </w:rPr>
      </w:pPr>
    </w:p>
    <w:p w:rsidR="0069359E" w:rsidRPr="0069359E" w:rsidRDefault="0069359E" w:rsidP="0069359E">
      <w:pPr>
        <w:jc w:val="center"/>
        <w:rPr>
          <w:rFonts w:ascii="Fontmoochers" w:hAnsi="Fontmoochers"/>
          <w:sz w:val="32"/>
        </w:rPr>
      </w:pPr>
      <w:r w:rsidRPr="0069359E">
        <w:rPr>
          <w:rFonts w:ascii="Times New Roman" w:hAnsi="Times New Roman" w:cs="Times New Roman"/>
          <w:sz w:val="32"/>
        </w:rPr>
        <w:t>•</w:t>
      </w:r>
      <w:r>
        <w:rPr>
          <w:rFonts w:ascii="Fontmoochers" w:hAnsi="Fontmoochers"/>
          <w:sz w:val="32"/>
        </w:rPr>
        <w:t xml:space="preserve">I will treat you with </w:t>
      </w:r>
      <w:r w:rsidRPr="00B02C58">
        <w:rPr>
          <w:rFonts w:ascii="Fontmoochers" w:hAnsi="Fontmoochers"/>
          <w:sz w:val="32"/>
        </w:rPr>
        <w:t>respect</w:t>
      </w:r>
      <w:r w:rsidRPr="0069359E">
        <w:rPr>
          <w:rFonts w:ascii="Fontmoochers" w:hAnsi="Fontmoochers"/>
          <w:sz w:val="32"/>
        </w:rPr>
        <w:t xml:space="preserve"> so you will know how to treat me.</w:t>
      </w:r>
    </w:p>
    <w:p w:rsidR="0069359E" w:rsidRPr="0069359E" w:rsidRDefault="0069359E" w:rsidP="0069359E">
      <w:pPr>
        <w:jc w:val="center"/>
        <w:rPr>
          <w:rFonts w:ascii="Fontmoochers" w:hAnsi="Fontmoochers"/>
          <w:sz w:val="32"/>
        </w:rPr>
      </w:pPr>
      <w:proofErr w:type="gramStart"/>
      <w:r w:rsidRPr="0069359E">
        <w:rPr>
          <w:rFonts w:ascii="Times New Roman" w:hAnsi="Times New Roman" w:cs="Times New Roman"/>
          <w:sz w:val="32"/>
        </w:rPr>
        <w:t>•</w:t>
      </w:r>
      <w:r w:rsidRPr="0069359E">
        <w:rPr>
          <w:rFonts w:ascii="Fontmoochers" w:hAnsi="Fontmoochers"/>
          <w:sz w:val="32"/>
        </w:rPr>
        <w:t>Feel free to do anything that doesn’t cause a problem for anyone else.</w:t>
      </w:r>
      <w:proofErr w:type="gramEnd"/>
    </w:p>
    <w:p w:rsidR="0069359E" w:rsidRPr="0069359E" w:rsidRDefault="0069359E" w:rsidP="0069359E">
      <w:pPr>
        <w:jc w:val="center"/>
        <w:rPr>
          <w:rFonts w:ascii="Fontmoochers" w:hAnsi="Fontmoochers"/>
          <w:sz w:val="32"/>
        </w:rPr>
      </w:pPr>
      <w:r w:rsidRPr="0069359E">
        <w:rPr>
          <w:rFonts w:ascii="Times New Roman" w:hAnsi="Times New Roman" w:cs="Times New Roman"/>
          <w:sz w:val="32"/>
        </w:rPr>
        <w:t>•</w:t>
      </w:r>
      <w:r w:rsidRPr="0069359E">
        <w:rPr>
          <w:rFonts w:ascii="Fontmoochers" w:hAnsi="Fontmoochers"/>
          <w:sz w:val="32"/>
        </w:rPr>
        <w:t>If you cause a problem, I will ask you to solve it.</w:t>
      </w:r>
    </w:p>
    <w:p w:rsidR="0069359E" w:rsidRPr="0069359E" w:rsidRDefault="0069359E" w:rsidP="0069359E">
      <w:pPr>
        <w:jc w:val="center"/>
        <w:rPr>
          <w:rFonts w:ascii="Fontmoochers" w:hAnsi="Fontmoochers"/>
          <w:sz w:val="32"/>
        </w:rPr>
      </w:pPr>
      <w:r w:rsidRPr="0069359E">
        <w:rPr>
          <w:rFonts w:ascii="Times New Roman" w:hAnsi="Times New Roman" w:cs="Times New Roman"/>
          <w:sz w:val="32"/>
        </w:rPr>
        <w:t>•</w:t>
      </w:r>
      <w:r w:rsidRPr="0069359E">
        <w:rPr>
          <w:rFonts w:ascii="Fontmoochers" w:hAnsi="Fontmoochers"/>
          <w:sz w:val="32"/>
        </w:rPr>
        <w:t>If you can’t solv</w:t>
      </w:r>
      <w:r>
        <w:rPr>
          <w:rFonts w:ascii="Fontmoochers" w:hAnsi="Fontmoochers"/>
          <w:sz w:val="32"/>
        </w:rPr>
        <w:t>e the problem, or choose not to,</w:t>
      </w:r>
      <w:r w:rsidRPr="0069359E">
        <w:rPr>
          <w:rFonts w:ascii="Fontmoochers" w:hAnsi="Fontmoochers"/>
          <w:sz w:val="32"/>
        </w:rPr>
        <w:t xml:space="preserve"> I will do something.</w:t>
      </w:r>
    </w:p>
    <w:p w:rsidR="0069359E" w:rsidRPr="0069359E" w:rsidRDefault="0069359E" w:rsidP="0069359E">
      <w:pPr>
        <w:jc w:val="center"/>
        <w:rPr>
          <w:rFonts w:ascii="Fontmoochers" w:hAnsi="Fontmoochers"/>
          <w:sz w:val="32"/>
        </w:rPr>
      </w:pPr>
      <w:r w:rsidRPr="0069359E">
        <w:rPr>
          <w:rFonts w:ascii="Times New Roman" w:hAnsi="Times New Roman" w:cs="Times New Roman"/>
          <w:sz w:val="32"/>
        </w:rPr>
        <w:t>•</w:t>
      </w:r>
      <w:r>
        <w:rPr>
          <w:rFonts w:ascii="Fontmoochers" w:hAnsi="Fontmoochers"/>
          <w:sz w:val="32"/>
        </w:rPr>
        <w:t>What I do</w:t>
      </w:r>
      <w:r w:rsidRPr="0069359E">
        <w:rPr>
          <w:rFonts w:ascii="Fontmoochers" w:hAnsi="Fontmoochers"/>
          <w:sz w:val="32"/>
        </w:rPr>
        <w:t xml:space="preserve"> wi</w:t>
      </w:r>
      <w:r>
        <w:rPr>
          <w:rFonts w:ascii="Fontmoochers" w:hAnsi="Fontmoochers"/>
          <w:sz w:val="32"/>
        </w:rPr>
        <w:t>ll depend on the special person</w:t>
      </w:r>
      <w:r w:rsidRPr="0069359E">
        <w:rPr>
          <w:rFonts w:ascii="Fontmoochers" w:hAnsi="Fontmoochers"/>
          <w:sz w:val="32"/>
        </w:rPr>
        <w:t xml:space="preserve"> and the special situation.</w:t>
      </w:r>
    </w:p>
    <w:p w:rsidR="0069359E" w:rsidRPr="0069359E" w:rsidRDefault="0069359E" w:rsidP="0069359E">
      <w:pPr>
        <w:jc w:val="center"/>
        <w:rPr>
          <w:rFonts w:ascii="Fontmoochers" w:hAnsi="Fontmoochers"/>
          <w:sz w:val="32"/>
        </w:rPr>
      </w:pPr>
      <w:r w:rsidRPr="0069359E">
        <w:rPr>
          <w:rFonts w:ascii="Times New Roman" w:hAnsi="Times New Roman" w:cs="Times New Roman"/>
          <w:sz w:val="32"/>
        </w:rPr>
        <w:t>•</w:t>
      </w:r>
      <w:r w:rsidRPr="0069359E">
        <w:rPr>
          <w:rFonts w:ascii="Fontmoochers" w:hAnsi="Fontmoochers"/>
          <w:sz w:val="32"/>
        </w:rPr>
        <w:t>If you feel something is unfair, whisper to me, “I’m not sure that’s fair,” and we will talk.</w:t>
      </w:r>
    </w:p>
    <w:p w:rsidR="00B10F5E" w:rsidRPr="0069359E" w:rsidRDefault="00B02C58" w:rsidP="0069359E">
      <w:pPr>
        <w:jc w:val="center"/>
        <w:rPr>
          <w:rFonts w:ascii="Fontmoochers" w:hAnsi="Fontmoochers"/>
          <w:sz w:val="32"/>
        </w:rPr>
      </w:pPr>
    </w:p>
    <w:sectPr w:rsidR="00B10F5E" w:rsidRPr="0069359E" w:rsidSect="0056516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ontmoochers">
    <w:panose1 w:val="03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9359E"/>
    <w:rsid w:val="0069359E"/>
    <w:rsid w:val="00B02C58"/>
  </w:rsids>
  <m:mathPr>
    <m:mathFont m:val="Calisto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5E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Polizzi</dc:creator>
  <cp:keywords/>
  <cp:lastModifiedBy>Robyn Polizzi</cp:lastModifiedBy>
  <cp:revision>2</cp:revision>
  <dcterms:created xsi:type="dcterms:W3CDTF">2012-08-28T01:02:00Z</dcterms:created>
  <dcterms:modified xsi:type="dcterms:W3CDTF">2012-08-28T01:07:00Z</dcterms:modified>
</cp:coreProperties>
</file>